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东南大学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马克思主义学院院长助理选拔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/自荐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2"/>
        <w:tblW w:w="971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84"/>
        <w:gridCol w:w="1276"/>
        <w:gridCol w:w="2126"/>
        <w:gridCol w:w="127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97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学历、学位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/自荐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</w:trPr>
        <w:tc>
          <w:tcPr>
            <w:tcW w:w="9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rPr>
                <w:sz w:val="24"/>
              </w:rPr>
            </w:pPr>
          </w:p>
          <w:p>
            <w:pPr>
              <w:spacing w:before="62" w:beforeLines="20" w:after="62" w:afterLines="20" w:line="560" w:lineRule="exact"/>
              <w:ind w:firstLine="4560" w:firstLineChars="1900"/>
              <w:rPr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TM2YmQwZmU2Mzk0MTc4OWNhOGY5NDc1YmVkNGMifQ=="/>
  </w:docVars>
  <w:rsids>
    <w:rsidRoot w:val="67B36D2E"/>
    <w:rsid w:val="01260E98"/>
    <w:rsid w:val="08247105"/>
    <w:rsid w:val="0BFF745A"/>
    <w:rsid w:val="1BD6553D"/>
    <w:rsid w:val="30AB1721"/>
    <w:rsid w:val="42157286"/>
    <w:rsid w:val="46875502"/>
    <w:rsid w:val="597E09E7"/>
    <w:rsid w:val="67B36D2E"/>
    <w:rsid w:val="68376930"/>
    <w:rsid w:val="7E6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2022-06-28T06:43:00Z</dcterms:created>
  <dc:creator>萌伊伊 </dc:creator>
  <cp:lastModifiedBy>萌伊伊 </cp:lastModifiedBy>
  <dcterms:modified xsi:type="dcterms:W3CDTF">2022-06-28T07:55:38Z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01E99FCF9FCB45B1A303C0F8BC16B955</vt:lpwstr>
  </property>
</Properties>
</file>